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9892" w14:textId="0E079DB1" w:rsidR="00151869" w:rsidRDefault="000F6D0E" w:rsidP="00D268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INVITATION FOR PUBLIC COMMENT</w:t>
      </w:r>
    </w:p>
    <w:p w14:paraId="55395A61" w14:textId="1AC2D902" w:rsidR="00D268F2" w:rsidRDefault="000F6D0E" w:rsidP="00D268F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SAFE RETURN TO IN-PERSON INSTRUCTION </w:t>
      </w:r>
    </w:p>
    <w:p w14:paraId="112F202E" w14:textId="67198C8F" w:rsidR="00D268F2" w:rsidRDefault="000F6D0E" w:rsidP="00D268F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&amp;</w:t>
      </w:r>
    </w:p>
    <w:p w14:paraId="285620E8" w14:textId="47F4BD70" w:rsidR="00D268F2" w:rsidRDefault="000F6D0E" w:rsidP="00D268F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CONTINUITY OF SERVICES PLAN</w:t>
      </w:r>
    </w:p>
    <w:p w14:paraId="36326422" w14:textId="46383A34" w:rsidR="00D268F2" w:rsidRDefault="00D268F2" w:rsidP="00D268F2">
      <w:pPr>
        <w:jc w:val="both"/>
        <w:rPr>
          <w:sz w:val="24"/>
          <w:szCs w:val="24"/>
          <w:u w:val="single"/>
        </w:rPr>
      </w:pPr>
    </w:p>
    <w:p w14:paraId="05B681B1" w14:textId="7F96F3C8" w:rsidR="00A14C0F" w:rsidRDefault="00A14C0F" w:rsidP="00D26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Cliff Park </w:t>
      </w:r>
      <w:r w:rsidR="000F6D0E">
        <w:rPr>
          <w:sz w:val="24"/>
          <w:szCs w:val="24"/>
        </w:rPr>
        <w:t xml:space="preserve">is seeking public comment on its Safe Return to In-Person Instruction &amp; Continuity of Services Plan related to the American Rescue Plan Elementary and Secondary School Emergency Relief Fund.  You are invited to review the draft plan which is available at </w:t>
      </w:r>
      <w:r w:rsidR="000F6D0E">
        <w:rPr>
          <w:sz w:val="24"/>
          <w:szCs w:val="24"/>
        </w:rPr>
        <w:t xml:space="preserve">the following link: </w:t>
      </w:r>
      <w:hyperlink r:id="rId6" w:history="1">
        <w:r w:rsidRPr="00183618">
          <w:rPr>
            <w:rStyle w:val="Hyperlink"/>
            <w:sz w:val="24"/>
            <w:szCs w:val="24"/>
          </w:rPr>
          <w:t>https://www.cliffparkhigh.org/wp-content/uploads/sites/3/2021/06/Cliff-Park-Safe-Return-Plan.pdf</w:t>
        </w:r>
      </w:hyperlink>
    </w:p>
    <w:p w14:paraId="4D5F3AF9" w14:textId="1687F609" w:rsidR="00D268F2" w:rsidRPr="00D268F2" w:rsidRDefault="000F6D0E" w:rsidP="00D26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will accept public comment on the plan through June 15 by email to: </w:t>
      </w:r>
      <w:hyperlink r:id="rId7" w:history="1">
        <w:r w:rsidR="00BD3891" w:rsidRPr="00183618">
          <w:rPr>
            <w:rStyle w:val="Hyperlink"/>
            <w:sz w:val="24"/>
            <w:szCs w:val="24"/>
          </w:rPr>
          <w:t>jeff.waechter@cliffparkhigh.org</w:t>
        </w:r>
      </w:hyperlink>
      <w:r w:rsidR="00BD3891">
        <w:rPr>
          <w:sz w:val="24"/>
          <w:szCs w:val="24"/>
        </w:rPr>
        <w:t xml:space="preserve"> </w:t>
      </w:r>
    </w:p>
    <w:p w14:paraId="08290A8D" w14:textId="77777777" w:rsidR="00D268F2" w:rsidRPr="00D268F2" w:rsidRDefault="00D268F2" w:rsidP="00D268F2">
      <w:pPr>
        <w:jc w:val="center"/>
        <w:rPr>
          <w:b/>
          <w:bCs/>
          <w:sz w:val="36"/>
          <w:szCs w:val="36"/>
        </w:rPr>
      </w:pPr>
    </w:p>
    <w:sectPr w:rsidR="00D268F2" w:rsidRPr="00D268F2" w:rsidSect="00EB4B57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8CBC" w14:textId="77777777" w:rsidR="000F6D0E" w:rsidRDefault="000F6D0E">
      <w:pPr>
        <w:spacing w:after="0" w:line="240" w:lineRule="auto"/>
      </w:pPr>
      <w:r>
        <w:separator/>
      </w:r>
    </w:p>
  </w:endnote>
  <w:endnote w:type="continuationSeparator" w:id="0">
    <w:p w14:paraId="4BFDE6E9" w14:textId="77777777" w:rsidR="000F6D0E" w:rsidRDefault="000F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44BB" w14:textId="0E7B5475" w:rsidR="00EB4B57" w:rsidRPr="00EB4B57" w:rsidRDefault="000F6D0E" w:rsidP="00EB4B57">
    <w:pPr>
      <w:pStyle w:val="Footer"/>
    </w:pPr>
    <w:r w:rsidRPr="00EB4B57">
      <w:rPr>
        <w:noProof/>
        <w:sz w:val="16"/>
      </w:rPr>
      <w:t xml:space="preserve">01350076v1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6359" w14:textId="77777777" w:rsidR="000F6D0E" w:rsidRDefault="000F6D0E">
      <w:pPr>
        <w:spacing w:after="0" w:line="240" w:lineRule="auto"/>
      </w:pPr>
      <w:r>
        <w:separator/>
      </w:r>
    </w:p>
  </w:footnote>
  <w:footnote w:type="continuationSeparator" w:id="0">
    <w:p w14:paraId="3762C96C" w14:textId="77777777" w:rsidR="000F6D0E" w:rsidRDefault="000F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F2"/>
    <w:rsid w:val="000F6D0E"/>
    <w:rsid w:val="00151869"/>
    <w:rsid w:val="007E2B21"/>
    <w:rsid w:val="00A14C0F"/>
    <w:rsid w:val="00A83499"/>
    <w:rsid w:val="00BD3891"/>
    <w:rsid w:val="00D268F2"/>
    <w:rsid w:val="00EB15D8"/>
    <w:rsid w:val="00E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A123B"/>
  <w15:chartTrackingRefBased/>
  <w15:docId w15:val="{FD011332-79B5-430A-9F0D-0221722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57"/>
  </w:style>
  <w:style w:type="paragraph" w:styleId="Footer">
    <w:name w:val="footer"/>
    <w:basedOn w:val="Normal"/>
    <w:link w:val="FooterChar"/>
    <w:uiPriority w:val="99"/>
    <w:unhideWhenUsed/>
    <w:rsid w:val="00EB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57"/>
  </w:style>
  <w:style w:type="character" w:styleId="Hyperlink">
    <w:name w:val="Hyperlink"/>
    <w:basedOn w:val="DefaultParagraphFont"/>
    <w:uiPriority w:val="99"/>
    <w:unhideWhenUsed/>
    <w:rsid w:val="00A14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ff.waechter@cliffparkhig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ffparkhigh.org/wp-content/uploads/sites/3/2021/06/Cliff-Park-Safe-Return-Pla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Rebekah Martin</cp:lastModifiedBy>
  <cp:revision>2</cp:revision>
  <dcterms:created xsi:type="dcterms:W3CDTF">2021-06-21T20:55:00Z</dcterms:created>
  <dcterms:modified xsi:type="dcterms:W3CDTF">2021-06-21T20:55:00Z</dcterms:modified>
</cp:coreProperties>
</file>